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0636E" w14:textId="39481153" w:rsidR="00C344FD" w:rsidRPr="00C344FD" w:rsidRDefault="00D52B02" w:rsidP="00C344FD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Cs w:val="22"/>
        </w:rPr>
      </w:pPr>
      <w:r>
        <w:rPr>
          <w:rFonts w:asciiTheme="minorHAnsi" w:eastAsiaTheme="minorHAnsi" w:hAnsiTheme="minorHAnsi" w:cstheme="minorBidi"/>
          <w:b/>
          <w:szCs w:val="22"/>
        </w:rPr>
        <w:t>Nominations D</w:t>
      </w:r>
      <w:r w:rsidR="00C344FD" w:rsidRPr="00C344FD">
        <w:rPr>
          <w:rFonts w:asciiTheme="minorHAnsi" w:eastAsiaTheme="minorHAnsi" w:hAnsiTheme="minorHAnsi" w:cstheme="minorBidi"/>
          <w:b/>
          <w:szCs w:val="22"/>
        </w:rPr>
        <w:t xml:space="preserve">ue May </w:t>
      </w:r>
      <w:r w:rsidR="00202D61">
        <w:rPr>
          <w:rFonts w:asciiTheme="minorHAnsi" w:eastAsiaTheme="minorHAnsi" w:hAnsiTheme="minorHAnsi" w:cstheme="minorBidi"/>
          <w:b/>
          <w:szCs w:val="22"/>
        </w:rPr>
        <w:t>7</w:t>
      </w:r>
      <w:r w:rsidR="0029052D">
        <w:rPr>
          <w:rFonts w:asciiTheme="minorHAnsi" w:eastAsiaTheme="minorHAnsi" w:hAnsiTheme="minorHAnsi" w:cstheme="minorBidi"/>
          <w:b/>
          <w:szCs w:val="22"/>
        </w:rPr>
        <w:t xml:space="preserve">, </w:t>
      </w:r>
      <w:r w:rsidR="0035535C">
        <w:rPr>
          <w:rFonts w:asciiTheme="minorHAnsi" w:eastAsiaTheme="minorHAnsi" w:hAnsiTheme="minorHAnsi" w:cstheme="minorBidi"/>
          <w:b/>
          <w:szCs w:val="22"/>
        </w:rPr>
        <w:t>202</w:t>
      </w:r>
      <w:r w:rsidR="00202D61">
        <w:rPr>
          <w:rFonts w:asciiTheme="minorHAnsi" w:eastAsiaTheme="minorHAnsi" w:hAnsiTheme="minorHAnsi" w:cstheme="minorBidi"/>
          <w:b/>
          <w:szCs w:val="22"/>
        </w:rPr>
        <w:t>7</w:t>
      </w:r>
    </w:p>
    <w:p w14:paraId="099328FD" w14:textId="02C54732" w:rsidR="00C344FD" w:rsidRPr="00C344FD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Candidate nominations are now being accepted for the </w:t>
      </w:r>
      <w:r w:rsidR="0035535C">
        <w:rPr>
          <w:rFonts w:asciiTheme="minorHAnsi" w:eastAsiaTheme="minorHAnsi" w:hAnsiTheme="minorHAnsi" w:cstheme="minorBidi"/>
          <w:sz w:val="22"/>
          <w:szCs w:val="22"/>
        </w:rPr>
        <w:t>2026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IEEE Annual Elections ballot for 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Governor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-at-Large positions on the IEEE EMC Society Board of 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Governors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(Bo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) for a three-ye</w:t>
      </w:r>
      <w:r w:rsidR="00946E7A">
        <w:rPr>
          <w:rFonts w:asciiTheme="minorHAnsi" w:eastAsiaTheme="minorHAnsi" w:hAnsiTheme="minorHAnsi" w:cstheme="minorBidi"/>
          <w:sz w:val="22"/>
          <w:szCs w:val="22"/>
        </w:rPr>
        <w:t>a</w:t>
      </w:r>
      <w:r w:rsidR="00D371BE">
        <w:rPr>
          <w:rFonts w:asciiTheme="minorHAnsi" w:eastAsiaTheme="minorHAnsi" w:hAnsiTheme="minorHAnsi" w:cstheme="minorBidi"/>
          <w:sz w:val="22"/>
          <w:szCs w:val="22"/>
        </w:rPr>
        <w:t>r term, beginning January 1,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8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. In accordance with the bylaws, nominations may be made by the Nominations and Appointments (N&amp;A) Committee or by petition by individual voting members.</w:t>
      </w:r>
    </w:p>
    <w:p w14:paraId="6D9823F6" w14:textId="36F37280" w:rsidR="00C344FD" w:rsidRPr="00C344FD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To be eligible for consideration as a candidate by the N&amp;A Committee, a nomination supported by signatures of 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at least fifteen (15) EMC Society higher grade members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 (i.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e., excluding those of students and</w:t>
      </w:r>
      <w:r w:rsidR="00946E7A">
        <w:rPr>
          <w:rFonts w:asciiTheme="minorHAnsi" w:eastAsiaTheme="minorHAnsi" w:hAnsiTheme="minorHAnsi" w:cstheme="minorBidi"/>
          <w:sz w:val="22"/>
          <w:szCs w:val="22"/>
        </w:rPr>
        <w:t xml:space="preserve"> affiliates) in good standing (i.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e., dues paid), excluding the candidate, must be submitted, accompanied by a 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Bo</w:t>
      </w:r>
      <w:r w:rsidR="00C32EC7">
        <w:rPr>
          <w:rFonts w:asciiTheme="minorHAnsi" w:eastAsiaTheme="minorHAnsi" w:hAnsiTheme="minorHAnsi" w:cstheme="minorBidi"/>
          <w:b/>
          <w:sz w:val="22"/>
          <w:szCs w:val="22"/>
        </w:rPr>
        <w:t>G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Candidate Nomination Form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available at www.emcs.org.</w:t>
      </w:r>
    </w:p>
    <w:p w14:paraId="00A87B19" w14:textId="5FCA31C8" w:rsidR="00C344FD" w:rsidRPr="00C344FD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Individual voting members may al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so propose, by petition, names to be added to the EMC Society annual election b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allot for positions of 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Governor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-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at-Large to be elected by the voting members of the EMC Society for the coming term. Such petitions shall carry a minimum of 80 names of Society higher-grade members in good standing.</w:t>
      </w:r>
    </w:p>
    <w:p w14:paraId="0D4D3A8E" w14:textId="689CDC43" w:rsidR="00C344FD" w:rsidRPr="007D0AA0" w:rsidRDefault="00732013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Candidates who wish to be considered for election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should contact 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  <w:u w:val="single"/>
        </w:rPr>
        <w:t>as soon as possible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the N&amp;A Committee Chair (e-mail: </w:t>
      </w:r>
      <w:r w:rsidR="0035535C">
        <w:rPr>
          <w:rFonts w:asciiTheme="minorHAnsi" w:eastAsiaTheme="minorHAnsi" w:hAnsiTheme="minorHAnsi" w:cstheme="minorBidi"/>
          <w:b/>
          <w:sz w:val="22"/>
          <w:szCs w:val="22"/>
        </w:rPr>
        <w:t>john.lasalle</w:t>
      </w:r>
      <w:r w:rsidR="008632B3">
        <w:rPr>
          <w:rFonts w:asciiTheme="minorHAnsi" w:eastAsiaTheme="minorHAnsi" w:hAnsiTheme="minorHAnsi" w:cstheme="minorBidi"/>
          <w:b/>
          <w:sz w:val="22"/>
          <w:szCs w:val="22"/>
        </w:rPr>
        <w:t>@ieee.org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>) and provide their full na</w:t>
      </w:r>
      <w:r w:rsidR="00D52B02">
        <w:rPr>
          <w:rFonts w:asciiTheme="minorHAnsi" w:eastAsiaTheme="minorHAnsi" w:hAnsiTheme="minorHAnsi" w:cstheme="minorBidi"/>
          <w:b/>
          <w:sz w:val="22"/>
          <w:szCs w:val="22"/>
        </w:rPr>
        <w:t>me, IEEE membership number and g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>rade</w:t>
      </w:r>
      <w:r>
        <w:rPr>
          <w:rFonts w:asciiTheme="minorHAnsi" w:eastAsiaTheme="minorHAnsi" w:hAnsiTheme="minorHAnsi" w:cstheme="minorBidi"/>
          <w:b/>
          <w:sz w:val="22"/>
          <w:szCs w:val="22"/>
        </w:rPr>
        <w:t>,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and their preferred manner for petition submission.</w:t>
      </w:r>
    </w:p>
    <w:p w14:paraId="66CC22DD" w14:textId="6861A648" w:rsidR="00C344FD" w:rsidRPr="00C344FD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C344FD">
        <w:rPr>
          <w:rFonts w:asciiTheme="minorHAnsi" w:eastAsiaTheme="minorHAnsi" w:hAnsiTheme="minorHAnsi" w:cstheme="minorBidi"/>
          <w:sz w:val="22"/>
          <w:szCs w:val="22"/>
        </w:rPr>
        <w:t>Nominees should possess significant technical and professional stature in Electromagnetic Compatibility or the affiliate arts and should have a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dequate financial and corporate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personal resources external to the Society to be able to attend all Board meetings and </w:t>
      </w:r>
      <w:r w:rsidR="007D0AA0" w:rsidRPr="00C344FD">
        <w:rPr>
          <w:rFonts w:asciiTheme="minorHAnsi" w:eastAsiaTheme="minorHAnsi" w:hAnsiTheme="minorHAnsi" w:cstheme="minorBidi"/>
          <w:sz w:val="22"/>
          <w:szCs w:val="22"/>
        </w:rPr>
        <w:t>actively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contribute to the business of the Society, including committee activities, co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rrespondence, telephone calls,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and other duties as ass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igned. 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Nominees must be members of the IEEE and of the EMC Society, and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 xml:space="preserve"> be of good standing. Elected 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Governors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must serve a three-year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 term commencing January 1, 20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>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8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. Attendanc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e at t</w:t>
      </w:r>
      <w:r w:rsidR="00D371BE">
        <w:rPr>
          <w:rFonts w:asciiTheme="minorHAnsi" w:eastAsiaTheme="minorHAnsi" w:hAnsiTheme="minorHAnsi" w:cstheme="minorBidi"/>
          <w:sz w:val="22"/>
          <w:szCs w:val="22"/>
        </w:rPr>
        <w:t>h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 xml:space="preserve">e last Board meeting of the </w:t>
      </w:r>
      <w:r w:rsidR="0035535C">
        <w:rPr>
          <w:rFonts w:asciiTheme="minorHAnsi" w:eastAsiaTheme="minorHAnsi" w:hAnsiTheme="minorHAnsi" w:cstheme="minorBidi"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7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year is also desirable. No member can serve more than two (2) c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onsecutive three-year terms, inc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luding partial terms.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  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Nominations shall be submitt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ed to the N&amp;A Committee. All candidates willing to run and serve are required 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to submit to the N&amp;A Committee,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in addition to the petition, the </w:t>
      </w:r>
      <w:r w:rsidR="00C32EC7">
        <w:rPr>
          <w:rFonts w:asciiTheme="minorHAnsi" w:eastAsiaTheme="minorHAnsi" w:hAnsiTheme="minorHAnsi" w:cstheme="minorBidi"/>
          <w:b/>
          <w:sz w:val="22"/>
          <w:szCs w:val="22"/>
        </w:rPr>
        <w:t>BoG</w:t>
      </w:r>
      <w:r w:rsidR="007D0AA0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Candidate Nomination Form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 inc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luding the following elections material </w:t>
      </w:r>
      <w:r w:rsidR="0035535C" w:rsidRPr="00C344FD">
        <w:rPr>
          <w:rFonts w:asciiTheme="minorHAnsi" w:eastAsiaTheme="minorHAnsi" w:hAnsiTheme="minorHAnsi" w:cstheme="minorBidi"/>
          <w:sz w:val="22"/>
          <w:szCs w:val="22"/>
        </w:rPr>
        <w:t>for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inclusion on the ballot:</w:t>
      </w:r>
    </w:p>
    <w:p w14:paraId="40626ADA" w14:textId="77777777" w:rsidR="007D0AA0" w:rsidRDefault="00C344FD" w:rsidP="00C344FD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Personal biography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, t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echnical and professional experience, not to exceed 125 words in length, intended to round out the profile of</w:t>
      </w:r>
      <w:r w:rsidR="007D0AA0" w:rsidRPr="007D0AA0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the candidate's experience out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side the IEEE and EMC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S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ociety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 activities.</w:t>
      </w:r>
    </w:p>
    <w:p w14:paraId="1AA9FC9F" w14:textId="2CB7FA71" w:rsidR="007D0AA0" w:rsidRDefault="00C344FD" w:rsidP="00C344FD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Factual summary of</w:t>
      </w:r>
      <w:r w:rsidR="007D0AA0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IEEE/</w:t>
      </w:r>
      <w:r w:rsidR="00D52B02">
        <w:rPr>
          <w:rFonts w:asciiTheme="minorHAnsi" w:eastAsiaTheme="minorHAnsi" w:hAnsiTheme="minorHAnsi" w:cstheme="minorBidi"/>
          <w:b/>
          <w:sz w:val="22"/>
          <w:szCs w:val="22"/>
        </w:rPr>
        <w:t xml:space="preserve">EMC 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S</w:t>
      </w:r>
      <w:r w:rsidR="00D52B02">
        <w:rPr>
          <w:rFonts w:asciiTheme="minorHAnsi" w:eastAsiaTheme="minorHAnsi" w:hAnsiTheme="minorHAnsi" w:cstheme="minorBidi"/>
          <w:b/>
          <w:sz w:val="22"/>
          <w:szCs w:val="22"/>
        </w:rPr>
        <w:t>ociety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 w:rsidR="007D0AA0" w:rsidRPr="007D0AA0">
        <w:rPr>
          <w:rFonts w:asciiTheme="minorHAnsi" w:eastAsiaTheme="minorHAnsi" w:hAnsiTheme="minorHAnsi" w:cstheme="minorBidi"/>
          <w:b/>
          <w:sz w:val="22"/>
          <w:szCs w:val="22"/>
        </w:rPr>
        <w:t>Activities</w:t>
      </w:r>
      <w:r w:rsidR="007D0AA0" w:rsidRPr="007D0AA0">
        <w:rPr>
          <w:rFonts w:asciiTheme="minorHAnsi" w:eastAsiaTheme="minorHAnsi" w:hAnsiTheme="minorHAnsi" w:cstheme="minorBidi"/>
          <w:sz w:val="22"/>
          <w:szCs w:val="22"/>
        </w:rPr>
        <w:t>,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 no</w:t>
      </w:r>
      <w:r w:rsidR="007D0AA0" w:rsidRPr="007D0AA0">
        <w:rPr>
          <w:rFonts w:asciiTheme="minorHAnsi" w:eastAsiaTheme="minorHAnsi" w:hAnsiTheme="minorHAnsi" w:cstheme="minorBidi"/>
          <w:sz w:val="22"/>
          <w:szCs w:val="22"/>
        </w:rPr>
        <w:t>t to exceed 150 words in length,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 intended to summarize the candidate's current and past service to the IEEE and the EMC Society.</w:t>
      </w:r>
      <w:r w:rsidR="00574638">
        <w:rPr>
          <w:rFonts w:asciiTheme="minorHAnsi" w:eastAsiaTheme="minorHAnsi" w:hAnsiTheme="minorHAnsi" w:cstheme="minorBidi"/>
          <w:sz w:val="22"/>
          <w:szCs w:val="22"/>
        </w:rPr>
        <w:t xml:space="preserve"> The candidate should demonstrate substantial involvement as a volunteer including but not limited to technical committees, local chapter activities, EMC</w:t>
      </w:r>
      <w:r w:rsidR="00732013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574638">
        <w:rPr>
          <w:rFonts w:asciiTheme="minorHAnsi" w:eastAsiaTheme="minorHAnsi" w:hAnsiTheme="minorHAnsi" w:cstheme="minorBidi"/>
          <w:sz w:val="22"/>
          <w:szCs w:val="22"/>
        </w:rPr>
        <w:t>S</w:t>
      </w:r>
      <w:r w:rsidR="00732013">
        <w:rPr>
          <w:rFonts w:asciiTheme="minorHAnsi" w:eastAsiaTheme="minorHAnsi" w:hAnsiTheme="minorHAnsi" w:cstheme="minorBidi"/>
          <w:sz w:val="22"/>
          <w:szCs w:val="22"/>
        </w:rPr>
        <w:t>ociety</w:t>
      </w:r>
      <w:r w:rsidR="00574638">
        <w:rPr>
          <w:rFonts w:asciiTheme="minorHAnsi" w:eastAsiaTheme="minorHAnsi" w:hAnsiTheme="minorHAnsi" w:cstheme="minorBidi"/>
          <w:sz w:val="22"/>
          <w:szCs w:val="22"/>
        </w:rPr>
        <w:t xml:space="preserve"> standards development.  </w:t>
      </w:r>
    </w:p>
    <w:p w14:paraId="064D27EC" w14:textId="19AD5A3F" w:rsidR="007D0AA0" w:rsidRDefault="007D0AA0" w:rsidP="00C344FD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A candidate photograph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 t</w:t>
      </w:r>
      <w:r w:rsidR="00C344FD" w:rsidRPr="007D0AA0">
        <w:rPr>
          <w:rFonts w:asciiTheme="minorHAnsi" w:eastAsiaTheme="minorHAnsi" w:hAnsiTheme="minorHAnsi" w:cstheme="minorBidi"/>
          <w:sz w:val="22"/>
          <w:szCs w:val="22"/>
        </w:rPr>
        <w:t>aken w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ithin two year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 xml:space="preserve">s of 1 August </w:t>
      </w:r>
      <w:r w:rsidR="0018389F">
        <w:rPr>
          <w:rFonts w:asciiTheme="minorHAnsi" w:eastAsiaTheme="minorHAnsi" w:hAnsiTheme="minorHAnsi" w:cstheme="minorBidi"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6</w:t>
      </w:r>
      <w:r w:rsidR="00036525">
        <w:rPr>
          <w:rFonts w:asciiTheme="minorHAnsi" w:eastAsiaTheme="minorHAnsi" w:hAnsiTheme="minorHAnsi" w:cstheme="minorBidi"/>
          <w:sz w:val="22"/>
          <w:szCs w:val="22"/>
        </w:rPr>
        <w:t xml:space="preserve"> (i.e. from ~mid 202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5</w:t>
      </w:r>
      <w:r w:rsidR="00036525">
        <w:rPr>
          <w:rFonts w:asciiTheme="minorHAnsi" w:eastAsiaTheme="minorHAnsi" w:hAnsiTheme="minorHAnsi" w:cstheme="minorBidi"/>
          <w:sz w:val="22"/>
          <w:szCs w:val="22"/>
        </w:rPr>
        <w:t xml:space="preserve"> onwards)</w:t>
      </w:r>
      <w:r w:rsidR="0086303A">
        <w:rPr>
          <w:rFonts w:asciiTheme="minorHAnsi" w:eastAsiaTheme="minorHAnsi" w:hAnsiTheme="minorHAnsi" w:cstheme="minorBidi"/>
          <w:sz w:val="22"/>
          <w:szCs w:val="22"/>
        </w:rPr>
        <w:t>. A digital photograph may</w:t>
      </w:r>
      <w:r w:rsidR="00C344FD" w:rsidRPr="007D0AA0">
        <w:rPr>
          <w:rFonts w:asciiTheme="minorHAnsi" w:eastAsiaTheme="minorHAnsi" w:hAnsiTheme="minorHAnsi" w:cstheme="minorBidi"/>
          <w:sz w:val="22"/>
          <w:szCs w:val="22"/>
        </w:rPr>
        <w:t xml:space="preserve"> be submitted electronically in either TIF or high-quality JPEG format. The photo shou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ld be the original digital file,</w:t>
      </w:r>
      <w:r w:rsidR="00C344FD" w:rsidRPr="007D0AA0">
        <w:rPr>
          <w:rFonts w:asciiTheme="minorHAnsi" w:eastAsiaTheme="minorHAnsi" w:hAnsiTheme="minorHAnsi" w:cstheme="minorBidi"/>
          <w:sz w:val="22"/>
          <w:szCs w:val="22"/>
        </w:rPr>
        <w:t xml:space="preserve"> 300 dots per inch (dpi) resolution.</w:t>
      </w:r>
    </w:p>
    <w:p w14:paraId="59013923" w14:textId="77777777" w:rsidR="007D0AA0" w:rsidRDefault="00C344FD" w:rsidP="00C344FD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Statement of candidacy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, n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ot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to exceed 150 words in length. </w:t>
      </w:r>
    </w:p>
    <w:p w14:paraId="1EF9DA98" w14:textId="73716A2E" w:rsidR="00CF6A2C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b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Please 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direct your questions or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su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>bmit the elections material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, inc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luding the nomination form with digital photograph to the 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N&amp;A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Committee Chair: </w:t>
      </w:r>
      <w:r w:rsidR="002A19DF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35535C">
        <w:rPr>
          <w:rFonts w:asciiTheme="minorHAnsi" w:eastAsiaTheme="minorHAnsi" w:hAnsiTheme="minorHAnsi" w:cstheme="minorBidi"/>
          <w:b/>
          <w:sz w:val="22"/>
          <w:szCs w:val="22"/>
        </w:rPr>
        <w:t>John La Salle</w:t>
      </w:r>
      <w:r w:rsidR="002A19DF">
        <w:rPr>
          <w:rFonts w:asciiTheme="minorHAnsi" w:eastAsiaTheme="minorHAnsi" w:hAnsiTheme="minorHAnsi" w:cstheme="minorBidi"/>
          <w:sz w:val="22"/>
          <w:szCs w:val="22"/>
        </w:rPr>
        <w:t xml:space="preserve">, </w:t>
      </w:r>
      <w:r w:rsidRPr="008632B3">
        <w:rPr>
          <w:rFonts w:asciiTheme="minorHAnsi" w:eastAsiaTheme="minorHAnsi" w:hAnsiTheme="minorHAnsi" w:cstheme="minorBidi"/>
          <w:sz w:val="22"/>
          <w:szCs w:val="22"/>
        </w:rPr>
        <w:t xml:space="preserve">e-mail: </w:t>
      </w:r>
      <w:r w:rsidR="0035535C">
        <w:rPr>
          <w:rFonts w:asciiTheme="minorHAnsi" w:eastAsiaTheme="minorHAnsi" w:hAnsiTheme="minorHAnsi" w:cstheme="minorBidi"/>
          <w:sz w:val="22"/>
          <w:szCs w:val="22"/>
        </w:rPr>
        <w:t>john.lasalle</w:t>
      </w:r>
      <w:r w:rsidR="008632B3">
        <w:rPr>
          <w:rFonts w:asciiTheme="minorHAnsi" w:eastAsiaTheme="minorHAnsi" w:hAnsiTheme="minorHAnsi" w:cstheme="minorBidi"/>
          <w:sz w:val="22"/>
          <w:szCs w:val="22"/>
        </w:rPr>
        <w:t>@ieee.org</w:t>
      </w:r>
      <w:r w:rsidR="008632B3">
        <w:t>.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 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Qualifying no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minations and all supporting doc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umentation shall be provided to the N&amp;A Committee 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with a date-tag of</w:t>
      </w:r>
      <w:r w:rsidR="0029052D">
        <w:rPr>
          <w:rFonts w:asciiTheme="minorHAnsi" w:eastAsiaTheme="minorHAnsi" w:hAnsiTheme="minorHAnsi" w:cstheme="minorBidi"/>
          <w:b/>
          <w:sz w:val="22"/>
          <w:szCs w:val="22"/>
        </w:rPr>
        <w:t xml:space="preserve"> no later than May </w:t>
      </w:r>
      <w:r w:rsidR="00202D61">
        <w:rPr>
          <w:rFonts w:asciiTheme="minorHAnsi" w:eastAsiaTheme="minorHAnsi" w:hAnsiTheme="minorHAnsi" w:cstheme="minorBidi"/>
          <w:b/>
          <w:sz w:val="22"/>
          <w:szCs w:val="22"/>
        </w:rPr>
        <w:t>7</w:t>
      </w:r>
      <w:r w:rsidR="0029052D">
        <w:rPr>
          <w:rFonts w:asciiTheme="minorHAnsi" w:eastAsiaTheme="minorHAnsi" w:hAnsiTheme="minorHAnsi" w:cstheme="minorBidi"/>
          <w:b/>
          <w:sz w:val="22"/>
          <w:szCs w:val="22"/>
        </w:rPr>
        <w:t xml:space="preserve">, </w:t>
      </w:r>
      <w:r w:rsidR="0035535C">
        <w:rPr>
          <w:rFonts w:asciiTheme="minorHAnsi" w:eastAsiaTheme="minorHAnsi" w:hAnsiTheme="minorHAnsi" w:cstheme="minorBidi"/>
          <w:b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b/>
          <w:sz w:val="22"/>
          <w:szCs w:val="22"/>
        </w:rPr>
        <w:t>7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.</w:t>
      </w:r>
      <w:r w:rsidR="00CF6A2C">
        <w:rPr>
          <w:rFonts w:asciiTheme="minorHAnsi" w:eastAsiaTheme="minorHAnsi" w:hAnsiTheme="minorHAnsi" w:cstheme="minorBidi"/>
          <w:b/>
          <w:sz w:val="22"/>
          <w:szCs w:val="22"/>
        </w:rPr>
        <w:t xml:space="preserve">  </w:t>
      </w:r>
    </w:p>
    <w:p w14:paraId="7243BBC1" w14:textId="583CEB73" w:rsidR="00C344FD" w:rsidRPr="00C344FD" w:rsidRDefault="00CF6A2C" w:rsidP="00CF6A2C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</w:rPr>
      </w:pP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lastRenderedPageBreak/>
        <w:t xml:space="preserve">A Microsoft Word template for the petition and </w:t>
      </w:r>
      <w:r w:rsidR="00C32EC7">
        <w:rPr>
          <w:rFonts w:asciiTheme="minorHAnsi" w:eastAsiaTheme="minorHAnsi" w:hAnsiTheme="minorHAnsi" w:cstheme="minorBidi"/>
          <w:b/>
          <w:sz w:val="22"/>
          <w:szCs w:val="22"/>
        </w:rPr>
        <w:t>BoG</w:t>
      </w: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t xml:space="preserve"> Candidate Nomination Forms shall b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e available </w:t>
      </w:r>
      <w:r w:rsidR="00732013">
        <w:rPr>
          <w:rFonts w:asciiTheme="minorHAnsi" w:eastAsiaTheme="minorHAnsi" w:hAnsiTheme="minorHAnsi" w:cstheme="minorBidi"/>
          <w:b/>
          <w:sz w:val="22"/>
          <w:szCs w:val="22"/>
        </w:rPr>
        <w:t>online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 at the EMC Society</w:t>
      </w: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 w:rsidR="00732013">
        <w:rPr>
          <w:rFonts w:asciiTheme="minorHAnsi" w:eastAsiaTheme="minorHAnsi" w:hAnsiTheme="minorHAnsi" w:cstheme="minorBidi"/>
          <w:b/>
          <w:sz w:val="22"/>
          <w:szCs w:val="22"/>
        </w:rPr>
        <w:t>website</w:t>
      </w: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 w:rsidR="0029052D">
        <w:rPr>
          <w:rFonts w:asciiTheme="minorHAnsi" w:eastAsiaTheme="minorHAnsi" w:hAnsiTheme="minorHAnsi" w:cstheme="minorBidi"/>
          <w:b/>
          <w:sz w:val="22"/>
          <w:szCs w:val="22"/>
        </w:rPr>
        <w:t xml:space="preserve">www.emcs.org after </w:t>
      </w:r>
      <w:r w:rsidR="00C32EC7">
        <w:rPr>
          <w:rFonts w:asciiTheme="minorHAnsi" w:eastAsiaTheme="minorHAnsi" w:hAnsiTheme="minorHAnsi" w:cstheme="minorBidi"/>
          <w:b/>
          <w:sz w:val="22"/>
          <w:szCs w:val="22"/>
        </w:rPr>
        <w:t>February</w:t>
      </w:r>
      <w:r w:rsidR="0029052D">
        <w:rPr>
          <w:rFonts w:asciiTheme="minorHAnsi" w:eastAsiaTheme="minorHAnsi" w:hAnsiTheme="minorHAnsi" w:cstheme="minorBidi"/>
          <w:b/>
          <w:sz w:val="22"/>
          <w:szCs w:val="22"/>
        </w:rPr>
        <w:t xml:space="preserve"> 1, </w:t>
      </w:r>
      <w:r w:rsidR="0035535C">
        <w:rPr>
          <w:rFonts w:asciiTheme="minorHAnsi" w:eastAsiaTheme="minorHAnsi" w:hAnsiTheme="minorHAnsi" w:cstheme="minorBidi"/>
          <w:b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b/>
          <w:sz w:val="22"/>
          <w:szCs w:val="22"/>
        </w:rPr>
        <w:t>7</w:t>
      </w: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t>.</w:t>
      </w:r>
    </w:p>
    <w:p w14:paraId="2B86C058" w14:textId="77777777" w:rsidR="00CF6A2C" w:rsidRDefault="00CF6A2C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</w:p>
    <w:sectPr w:rsidR="00CF6A2C">
      <w:headerReference w:type="even" r:id="rId7"/>
      <w:headerReference w:type="default" r:id="rId8"/>
      <w:headerReference w:type="first" r:id="rId9"/>
      <w:pgSz w:w="12240" w:h="15840"/>
      <w:pgMar w:top="360" w:right="720" w:bottom="245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1ACFA" w14:textId="77777777" w:rsidR="0082498C" w:rsidRDefault="0082498C">
      <w:r>
        <w:separator/>
      </w:r>
    </w:p>
  </w:endnote>
  <w:endnote w:type="continuationSeparator" w:id="0">
    <w:p w14:paraId="10490502" w14:textId="77777777" w:rsidR="0082498C" w:rsidRDefault="00824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41D56" w14:textId="77777777" w:rsidR="0082498C" w:rsidRDefault="0082498C">
      <w:r>
        <w:separator/>
      </w:r>
    </w:p>
  </w:footnote>
  <w:footnote w:type="continuationSeparator" w:id="0">
    <w:p w14:paraId="4679B41A" w14:textId="77777777" w:rsidR="0082498C" w:rsidRDefault="00824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6D14" w14:textId="616C2654" w:rsidR="008632B3" w:rsidRDefault="008632B3">
    <w:pPr>
      <w:pStyle w:val="Header"/>
    </w:pPr>
    <w:r w:rsidRPr="002D3E8C"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0D0758BC" wp14:editId="6DE3CD35">
              <wp:simplePos x="0" y="0"/>
              <wp:positionH relativeFrom="margin">
                <wp:align>left</wp:align>
              </wp:positionH>
              <wp:positionV relativeFrom="page">
                <wp:posOffset>180340</wp:posOffset>
              </wp:positionV>
              <wp:extent cx="5767200" cy="327600"/>
              <wp:effectExtent l="0" t="0" r="15240" b="8890"/>
              <wp:wrapNone/>
              <wp:docPr id="156356347" name="Classification_Textbox" descr="Classifica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200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lang w:val="fr-CH"/>
                            </w:rPr>
                            <w:tag w:val="RS_Classification_Standard"/>
                            <w:id w:val="-1011377139"/>
                          </w:sdtPr>
                          <w:sdtEndPr/>
                          <w:sdtContent>
                            <w:p w14:paraId="00658851" w14:textId="7A36C0C8" w:rsidR="008632B3" w:rsidRPr="00A11327" w:rsidRDefault="008632B3" w:rsidP="004E77DC">
                              <w:pPr>
                                <w:pStyle w:val="NoSpacing"/>
                                <w:rPr>
                                  <w:lang w:val="fr-CH"/>
                                </w:rPr>
                              </w:pPr>
                              <w:r>
                                <w:rPr>
                                  <w:lang w:val="fr-CH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0758BC" id="_x0000_t202" coordsize="21600,21600" o:spt="202" path="m,l,21600r21600,l21600,xe">
              <v:stroke joinstyle="miter"/>
              <v:path gradientshapeok="t" o:connecttype="rect"/>
            </v:shapetype>
            <v:shape id="Classification_Textbox" o:spid="_x0000_s1026" type="#_x0000_t202" alt="Classification" style="position:absolute;margin-left:0;margin-top:14.2pt;width:454.1pt;height:25.8pt;z-index:251663360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" filled="f" stroked="f" strokeweight=".5pt">
              <v:textbox style="mso-fit-shape-to-text:t" inset="0,0,0,0">
                <w:txbxContent>
                  <w:sdt>
                    <w:sdtPr>
                      <w:rPr>
                        <w:lang w:val="fr-CH"/>
                      </w:rPr>
                      <w:tag w:val="RS_Classification_Standard"/>
                      <w:id w:val="-1011377139"/>
                    </w:sdtPr>
                    <w:sdtEndPr/>
                    <w:sdtContent>
                      <w:p w14:paraId="00658851" w14:textId="7A36C0C8" w:rsidR="008632B3" w:rsidRPr="00A11327" w:rsidRDefault="008632B3" w:rsidP="004E77DC">
                        <w:pPr>
                          <w:pStyle w:val="NoSpacing"/>
                          <w:rPr>
                            <w:lang w:val="fr-CH"/>
                          </w:rPr>
                        </w:pPr>
                        <w:r>
                          <w:rPr>
                            <w:lang w:val="fr-CH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12" w:type="dxa"/>
      <w:tblLook w:val="04A0" w:firstRow="1" w:lastRow="0" w:firstColumn="1" w:lastColumn="0" w:noHBand="0" w:noVBand="1"/>
    </w:tblPr>
    <w:tblGrid>
      <w:gridCol w:w="2268"/>
      <w:gridCol w:w="6576"/>
      <w:gridCol w:w="2268"/>
    </w:tblGrid>
    <w:tr w:rsidR="005971FF" w14:paraId="0D692E94" w14:textId="77777777" w:rsidTr="005971FF">
      <w:tc>
        <w:tcPr>
          <w:tcW w:w="2268" w:type="dxa"/>
        </w:tcPr>
        <w:p w14:paraId="14D95E30" w14:textId="083E17F1" w:rsidR="00926901" w:rsidRDefault="00182ADA">
          <w:pPr>
            <w:pStyle w:val="Header"/>
          </w:pPr>
          <w:r>
            <w:rPr>
              <w:noProof/>
            </w:rPr>
            <w:drawing>
              <wp:inline distT="0" distB="0" distL="0" distR="0" wp14:anchorId="512923EF" wp14:editId="3254682F">
                <wp:extent cx="1019175" cy="590550"/>
                <wp:effectExtent l="19050" t="0" r="0" b="0"/>
                <wp:docPr id="81652737" name="Picture 816527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76" w:type="dxa"/>
        </w:tcPr>
        <w:p w14:paraId="71FF1E2B" w14:textId="18979168" w:rsidR="00926901" w:rsidRDefault="00C344FD" w:rsidP="00C344FD">
          <w:pPr>
            <w:pStyle w:val="Header"/>
            <w:jc w:val="center"/>
            <w:rPr>
              <w:rFonts w:ascii="Verdana" w:hAnsi="Verdana"/>
              <w:noProof/>
              <w:color w:val="000000"/>
              <w:sz w:val="14"/>
              <w:szCs w:val="14"/>
            </w:rPr>
          </w:pP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Call for EMC Society </w:t>
          </w:r>
          <w:r w:rsidR="005971FF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br/>
          </w: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Board of </w:t>
          </w:r>
          <w:r w:rsidR="00C32EC7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Governors</w:t>
          </w: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 </w:t>
          </w:r>
          <w:r w:rsidR="00926901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NOMINATION</w:t>
          </w: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s</w:t>
          </w:r>
        </w:p>
      </w:tc>
      <w:tc>
        <w:tcPr>
          <w:tcW w:w="2268" w:type="dxa"/>
        </w:tcPr>
        <w:p w14:paraId="63354371" w14:textId="77777777" w:rsidR="00926901" w:rsidRDefault="00A90451">
          <w:pPr>
            <w:pStyle w:val="Header"/>
            <w:jc w:val="right"/>
            <w:rPr>
              <w:rtl/>
              <w:lang w:bidi="he-IL"/>
            </w:rPr>
          </w:pPr>
          <w:r>
            <w:rPr>
              <w:rFonts w:ascii="Verdana" w:hAnsi="Verdana"/>
              <w:noProof/>
              <w:color w:val="000000"/>
              <w:sz w:val="14"/>
              <w:szCs w:val="14"/>
            </w:rPr>
            <w:drawing>
              <wp:inline distT="0" distB="0" distL="0" distR="0" wp14:anchorId="7D43BDC3" wp14:editId="2AD3D05C">
                <wp:extent cx="1143000" cy="638175"/>
                <wp:effectExtent l="0" t="0" r="0" b="9525"/>
                <wp:docPr id="2" name="Picture 1" descr="IEEE_TAG_BL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EEE_TAG_BL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CA628" w14:textId="0207C99E" w:rsidR="00926901" w:rsidRDefault="008632B3">
    <w:pPr>
      <w:pStyle w:val="Header"/>
      <w:rPr>
        <w:b/>
        <w:bCs/>
      </w:rPr>
    </w:pPr>
    <w:r w:rsidRPr="008632B3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FCE6858" wp14:editId="2C85EFC8">
              <wp:simplePos x="0" y="0"/>
              <wp:positionH relativeFrom="margin">
                <wp:align>left</wp:align>
              </wp:positionH>
              <wp:positionV relativeFrom="page">
                <wp:posOffset>180340</wp:posOffset>
              </wp:positionV>
              <wp:extent cx="5767200" cy="327600"/>
              <wp:effectExtent l="0" t="0" r="15240" b="8890"/>
              <wp:wrapNone/>
              <wp:docPr id="453172236" name="Classification_Textbox" descr="Classifica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200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lang w:val="fr-CH"/>
                            </w:rPr>
                            <w:tag w:val="RS_Classification_Standard"/>
                            <w:id w:val="1405876909"/>
                          </w:sdtPr>
                          <w:sdtEndPr/>
                          <w:sdtContent>
                            <w:p w14:paraId="1F83D42A" w14:textId="33DA537B" w:rsidR="008632B3" w:rsidRPr="00A11327" w:rsidRDefault="008632B3" w:rsidP="004E77DC">
                              <w:pPr>
                                <w:pStyle w:val="NoSpacing"/>
                                <w:rPr>
                                  <w:lang w:val="fr-CH"/>
                                </w:rPr>
                              </w:pPr>
                              <w:r>
                                <w:rPr>
                                  <w:lang w:val="fr-CH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E685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Classification" style="position:absolute;margin-left:0;margin-top:14.2pt;width:454.1pt;height:25.8pt;z-index:251659264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" filled="f" stroked="f" strokeweight=".5pt">
              <v:textbox style="mso-fit-shape-to-text:t" inset="0,0,0,0">
                <w:txbxContent>
                  <w:sdt>
                    <w:sdtPr>
                      <w:rPr>
                        <w:lang w:val="fr-CH"/>
                      </w:rPr>
                      <w:tag w:val="RS_Classification_Standard"/>
                      <w:id w:val="1405876909"/>
                    </w:sdtPr>
                    <w:sdtEndPr/>
                    <w:sdtContent>
                      <w:p w14:paraId="1F83D42A" w14:textId="33DA537B" w:rsidR="008632B3" w:rsidRPr="00A11327" w:rsidRDefault="008632B3" w:rsidP="004E77DC">
                        <w:pPr>
                          <w:pStyle w:val="NoSpacing"/>
                          <w:rPr>
                            <w:lang w:val="fr-CH"/>
                          </w:rPr>
                        </w:pPr>
                        <w:r>
                          <w:rPr>
                            <w:lang w:val="fr-CH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97" w:type="dxa"/>
      <w:tblLook w:val="04A0" w:firstRow="1" w:lastRow="0" w:firstColumn="1" w:lastColumn="0" w:noHBand="0" w:noVBand="1"/>
    </w:tblPr>
    <w:tblGrid>
      <w:gridCol w:w="2518"/>
      <w:gridCol w:w="425"/>
      <w:gridCol w:w="5245"/>
      <w:gridCol w:w="425"/>
      <w:gridCol w:w="2484"/>
    </w:tblGrid>
    <w:tr w:rsidR="00926901" w14:paraId="52678C1D" w14:textId="77777777">
      <w:tc>
        <w:tcPr>
          <w:tcW w:w="2943" w:type="dxa"/>
          <w:gridSpan w:val="2"/>
        </w:tcPr>
        <w:p w14:paraId="397E62CC" w14:textId="12DBD23A" w:rsidR="00926901" w:rsidRDefault="00534A87">
          <w:pPr>
            <w:pStyle w:val="Header"/>
            <w:rPr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161CBC30" wp14:editId="676C2AFE">
                <wp:extent cx="1019175" cy="590550"/>
                <wp:effectExtent l="19050" t="0" r="0" b="0"/>
                <wp:docPr id="111591730" name="Picture 1115917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40A0F829" w14:textId="05232B00" w:rsidR="005971FF" w:rsidRPr="005971FF" w:rsidRDefault="005971FF" w:rsidP="005971FF">
          <w:pPr>
            <w:spacing w:before="60" w:after="60"/>
            <w:jc w:val="center"/>
            <w:rPr>
              <w:rFonts w:ascii="Arial" w:hAnsi="Arial" w:cs="Arial"/>
              <w:b/>
              <w:caps/>
              <w:color w:val="0000FF"/>
              <w:sz w:val="28"/>
              <w:szCs w:val="28"/>
            </w:rPr>
          </w:pPr>
          <w:r w:rsidRPr="005971FF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EMC SOCIETY </w:t>
          </w:r>
        </w:p>
        <w:p w14:paraId="7A5D24BE" w14:textId="0130BAC3" w:rsidR="00926901" w:rsidRDefault="00C32EC7" w:rsidP="005971FF">
          <w:pPr>
            <w:spacing w:before="60" w:after="60"/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governor</w:t>
          </w:r>
          <w:r w:rsidR="005971FF" w:rsidRPr="005971FF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S-AT-LARGE CANDIDATE </w:t>
          </w:r>
          <w:r w:rsidR="00926901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Petition FORM</w:t>
          </w:r>
        </w:p>
      </w:tc>
      <w:tc>
        <w:tcPr>
          <w:tcW w:w="2909" w:type="dxa"/>
          <w:gridSpan w:val="2"/>
        </w:tcPr>
        <w:p w14:paraId="625783C8" w14:textId="77777777" w:rsidR="00926901" w:rsidRDefault="00A90451">
          <w:pPr>
            <w:pStyle w:val="Header"/>
            <w:bidi/>
            <w:rPr>
              <w:i/>
              <w:iCs/>
              <w:sz w:val="22"/>
              <w:szCs w:val="22"/>
              <w:rtl/>
            </w:rPr>
          </w:pPr>
          <w:r>
            <w:rPr>
              <w:i/>
              <w:iCs/>
              <w:noProof/>
              <w:sz w:val="22"/>
              <w:szCs w:val="22"/>
            </w:rPr>
            <w:drawing>
              <wp:inline distT="0" distB="0" distL="0" distR="0" wp14:anchorId="6BE6B7DA" wp14:editId="0D280BCD">
                <wp:extent cx="1143000" cy="638175"/>
                <wp:effectExtent l="0" t="0" r="0" b="9525"/>
                <wp:docPr id="4" name="Picture 1" descr="IEEE_TAG_BL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EEE_TAG_BL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26901" w14:paraId="4FD834DB" w14:textId="77777777">
      <w:tc>
        <w:tcPr>
          <w:tcW w:w="2518" w:type="dxa"/>
        </w:tcPr>
        <w:p w14:paraId="6977030F" w14:textId="77777777" w:rsidR="00926901" w:rsidRDefault="00926901">
          <w:pPr>
            <w:pStyle w:val="Header"/>
            <w:jc w:val="center"/>
            <w:rPr>
              <w:sz w:val="22"/>
              <w:szCs w:val="22"/>
            </w:rPr>
          </w:pPr>
        </w:p>
      </w:tc>
      <w:tc>
        <w:tcPr>
          <w:tcW w:w="6095" w:type="dxa"/>
          <w:gridSpan w:val="3"/>
        </w:tcPr>
        <w:p w14:paraId="15BD3E14" w14:textId="77777777" w:rsidR="00926901" w:rsidRDefault="00926901">
          <w:pPr>
            <w:spacing w:before="60" w:after="60"/>
            <w:jc w:val="center"/>
            <w:rPr>
              <w:rFonts w:ascii="Arial" w:hAnsi="Arial" w:cs="Arial"/>
              <w:bCs/>
              <w:i/>
              <w:iCs/>
              <w:caps/>
            </w:rPr>
          </w:pPr>
        </w:p>
      </w:tc>
      <w:tc>
        <w:tcPr>
          <w:tcW w:w="2484" w:type="dxa"/>
        </w:tcPr>
        <w:p w14:paraId="180340C3" w14:textId="77777777" w:rsidR="00926901" w:rsidRDefault="00926901">
          <w:pPr>
            <w:pStyle w:val="Header"/>
            <w:bidi/>
            <w:jc w:val="center"/>
            <w:rPr>
              <w:i/>
              <w:iCs/>
            </w:rPr>
          </w:pPr>
        </w:p>
      </w:tc>
    </w:tr>
  </w:tbl>
  <w:p w14:paraId="3470A25B" w14:textId="49ABD525" w:rsidR="00926901" w:rsidRPr="00C344FD" w:rsidRDefault="008632B3">
    <w:pPr>
      <w:rPr>
        <w:sz w:val="2"/>
        <w:szCs w:val="2"/>
      </w:rPr>
    </w:pPr>
    <w:r w:rsidRPr="008632B3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01CD663" wp14:editId="4D598E06">
              <wp:simplePos x="0" y="0"/>
              <wp:positionH relativeFrom="margin">
                <wp:align>left</wp:align>
              </wp:positionH>
              <wp:positionV relativeFrom="page">
                <wp:posOffset>180340</wp:posOffset>
              </wp:positionV>
              <wp:extent cx="5767200" cy="327600"/>
              <wp:effectExtent l="0" t="0" r="15240" b="8890"/>
              <wp:wrapNone/>
              <wp:docPr id="1859623434" name="Classification_Textbox" descr="Classifica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200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lang w:val="fr-CH"/>
                            </w:rPr>
                            <w:tag w:val="RS_Classification_Standard"/>
                            <w:id w:val="1389768752"/>
                          </w:sdtPr>
                          <w:sdtEndPr/>
                          <w:sdtContent>
                            <w:p w14:paraId="71453980" w14:textId="651D93A4" w:rsidR="008632B3" w:rsidRPr="00A11327" w:rsidRDefault="008632B3" w:rsidP="004E77DC">
                              <w:pPr>
                                <w:pStyle w:val="NoSpacing"/>
                                <w:rPr>
                                  <w:lang w:val="fr-CH"/>
                                </w:rPr>
                              </w:pPr>
                              <w:r>
                                <w:rPr>
                                  <w:lang w:val="fr-CH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1CD66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Classification" style="position:absolute;margin-left:0;margin-top:14.2pt;width:454.1pt;height:25.8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" filled="f" stroked="f" strokeweight=".5pt">
              <v:textbox style="mso-fit-shape-to-text:t" inset="0,0,0,0">
                <w:txbxContent>
                  <w:sdt>
                    <w:sdtPr>
                      <w:rPr>
                        <w:lang w:val="fr-CH"/>
                      </w:rPr>
                      <w:tag w:val="RS_Classification_Standard"/>
                      <w:id w:val="1389768752"/>
                    </w:sdtPr>
                    <w:sdtEndPr/>
                    <w:sdtContent>
                      <w:p w14:paraId="71453980" w14:textId="651D93A4" w:rsidR="008632B3" w:rsidRPr="00A11327" w:rsidRDefault="008632B3" w:rsidP="004E77DC">
                        <w:pPr>
                          <w:pStyle w:val="NoSpacing"/>
                          <w:rPr>
                            <w:lang w:val="fr-CH"/>
                          </w:rPr>
                        </w:pPr>
                        <w:r>
                          <w:rPr>
                            <w:lang w:val="fr-CH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7E1"/>
    <w:multiLevelType w:val="hybridMultilevel"/>
    <w:tmpl w:val="5C8A9AB2"/>
    <w:lvl w:ilvl="0" w:tplc="1C9035D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86FAA"/>
    <w:multiLevelType w:val="hybridMultilevel"/>
    <w:tmpl w:val="26D40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F124A"/>
    <w:multiLevelType w:val="hybridMultilevel"/>
    <w:tmpl w:val="B454AACA"/>
    <w:lvl w:ilvl="0" w:tplc="F4B431E8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11BA0"/>
    <w:multiLevelType w:val="hybridMultilevel"/>
    <w:tmpl w:val="021A01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D675FA"/>
    <w:multiLevelType w:val="hybridMultilevel"/>
    <w:tmpl w:val="9E5CC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D1255"/>
    <w:multiLevelType w:val="hybridMultilevel"/>
    <w:tmpl w:val="EA207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D68C6"/>
    <w:multiLevelType w:val="hybridMultilevel"/>
    <w:tmpl w:val="823842EA"/>
    <w:lvl w:ilvl="0" w:tplc="AF328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3397C"/>
    <w:multiLevelType w:val="hybridMultilevel"/>
    <w:tmpl w:val="FB323A0A"/>
    <w:lvl w:ilvl="0" w:tplc="04070007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EC68E5"/>
    <w:multiLevelType w:val="singleLevel"/>
    <w:tmpl w:val="B8588112"/>
    <w:lvl w:ilvl="0">
      <w:start w:val="3"/>
      <w:numFmt w:val="bullet"/>
      <w:lvlText w:val="-"/>
      <w:lvlJc w:val="left"/>
      <w:pPr>
        <w:tabs>
          <w:tab w:val="num" w:pos="3240"/>
        </w:tabs>
        <w:ind w:left="3240" w:right="3240" w:hanging="360"/>
      </w:pPr>
      <w:rPr>
        <w:rFonts w:cs="Times New Roman" w:hint="default"/>
      </w:rPr>
    </w:lvl>
  </w:abstractNum>
  <w:abstractNum w:abstractNumId="9" w15:restartNumberingAfterBreak="0">
    <w:nsid w:val="74785DFC"/>
    <w:multiLevelType w:val="hybridMultilevel"/>
    <w:tmpl w:val="DE4819F4"/>
    <w:lvl w:ilvl="0" w:tplc="96DE40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B2C95"/>
    <w:multiLevelType w:val="hybridMultilevel"/>
    <w:tmpl w:val="0F9AF506"/>
    <w:lvl w:ilvl="0" w:tplc="0ACA3BD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254837">
    <w:abstractNumId w:val="2"/>
  </w:num>
  <w:num w:numId="2" w16cid:durableId="1053386091">
    <w:abstractNumId w:val="8"/>
  </w:num>
  <w:num w:numId="3" w16cid:durableId="1432242914">
    <w:abstractNumId w:val="4"/>
  </w:num>
  <w:num w:numId="4" w16cid:durableId="1400203598">
    <w:abstractNumId w:val="3"/>
  </w:num>
  <w:num w:numId="5" w16cid:durableId="1741294590">
    <w:abstractNumId w:val="10"/>
  </w:num>
  <w:num w:numId="6" w16cid:durableId="1995183737">
    <w:abstractNumId w:val="1"/>
  </w:num>
  <w:num w:numId="7" w16cid:durableId="2023623665">
    <w:abstractNumId w:val="7"/>
  </w:num>
  <w:num w:numId="8" w16cid:durableId="580716267">
    <w:abstractNumId w:val="6"/>
  </w:num>
  <w:num w:numId="9" w16cid:durableId="1351906403">
    <w:abstractNumId w:val="9"/>
  </w:num>
  <w:num w:numId="10" w16cid:durableId="945306782">
    <w:abstractNumId w:val="5"/>
  </w:num>
  <w:num w:numId="11" w16cid:durableId="712922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A9C"/>
    <w:rsid w:val="00036525"/>
    <w:rsid w:val="000674CD"/>
    <w:rsid w:val="00082B86"/>
    <w:rsid w:val="000A2FFF"/>
    <w:rsid w:val="000B1382"/>
    <w:rsid w:val="000E5531"/>
    <w:rsid w:val="00104DAB"/>
    <w:rsid w:val="0010678E"/>
    <w:rsid w:val="00153110"/>
    <w:rsid w:val="00182ADA"/>
    <w:rsid w:val="0018389F"/>
    <w:rsid w:val="001E4F31"/>
    <w:rsid w:val="00202D61"/>
    <w:rsid w:val="0020489E"/>
    <w:rsid w:val="002110D8"/>
    <w:rsid w:val="0029052D"/>
    <w:rsid w:val="002A1627"/>
    <w:rsid w:val="002A19DF"/>
    <w:rsid w:val="002A62E1"/>
    <w:rsid w:val="002E7FA1"/>
    <w:rsid w:val="0034026F"/>
    <w:rsid w:val="0035535C"/>
    <w:rsid w:val="003608A5"/>
    <w:rsid w:val="00364E8B"/>
    <w:rsid w:val="003668C4"/>
    <w:rsid w:val="003A02EB"/>
    <w:rsid w:val="003A263B"/>
    <w:rsid w:val="003F5738"/>
    <w:rsid w:val="00403221"/>
    <w:rsid w:val="00436156"/>
    <w:rsid w:val="00437A9C"/>
    <w:rsid w:val="0047252B"/>
    <w:rsid w:val="00485E5F"/>
    <w:rsid w:val="00491F25"/>
    <w:rsid w:val="004C79A8"/>
    <w:rsid w:val="004D738A"/>
    <w:rsid w:val="004F2963"/>
    <w:rsid w:val="00504FF7"/>
    <w:rsid w:val="005300FC"/>
    <w:rsid w:val="00534A87"/>
    <w:rsid w:val="005405EB"/>
    <w:rsid w:val="00543EEF"/>
    <w:rsid w:val="00552291"/>
    <w:rsid w:val="00564C30"/>
    <w:rsid w:val="00565047"/>
    <w:rsid w:val="00574638"/>
    <w:rsid w:val="00590A42"/>
    <w:rsid w:val="005971FF"/>
    <w:rsid w:val="005D0B01"/>
    <w:rsid w:val="006317D6"/>
    <w:rsid w:val="006C100A"/>
    <w:rsid w:val="006C5D39"/>
    <w:rsid w:val="006D7890"/>
    <w:rsid w:val="006D79F6"/>
    <w:rsid w:val="00700D47"/>
    <w:rsid w:val="0071528B"/>
    <w:rsid w:val="00732013"/>
    <w:rsid w:val="007340BC"/>
    <w:rsid w:val="00742BC3"/>
    <w:rsid w:val="007444A9"/>
    <w:rsid w:val="00752329"/>
    <w:rsid w:val="007B1CD5"/>
    <w:rsid w:val="007D0AA0"/>
    <w:rsid w:val="007E2E20"/>
    <w:rsid w:val="00805727"/>
    <w:rsid w:val="008248C6"/>
    <w:rsid w:val="0082498C"/>
    <w:rsid w:val="0086303A"/>
    <w:rsid w:val="008632B3"/>
    <w:rsid w:val="008676BC"/>
    <w:rsid w:val="00874729"/>
    <w:rsid w:val="008F3449"/>
    <w:rsid w:val="00914FB7"/>
    <w:rsid w:val="00923820"/>
    <w:rsid w:val="00926901"/>
    <w:rsid w:val="00937A9E"/>
    <w:rsid w:val="00944CC0"/>
    <w:rsid w:val="00946E7A"/>
    <w:rsid w:val="00971EF3"/>
    <w:rsid w:val="0098133B"/>
    <w:rsid w:val="009853D1"/>
    <w:rsid w:val="009A7334"/>
    <w:rsid w:val="00A04022"/>
    <w:rsid w:val="00A07F5E"/>
    <w:rsid w:val="00A36A41"/>
    <w:rsid w:val="00A62505"/>
    <w:rsid w:val="00A64BFA"/>
    <w:rsid w:val="00A90451"/>
    <w:rsid w:val="00AC31BA"/>
    <w:rsid w:val="00AC5346"/>
    <w:rsid w:val="00AF5A42"/>
    <w:rsid w:val="00B4698F"/>
    <w:rsid w:val="00BA45AC"/>
    <w:rsid w:val="00C00BC3"/>
    <w:rsid w:val="00C02C90"/>
    <w:rsid w:val="00C27FD1"/>
    <w:rsid w:val="00C32EC7"/>
    <w:rsid w:val="00C344FD"/>
    <w:rsid w:val="00C37560"/>
    <w:rsid w:val="00CA46E5"/>
    <w:rsid w:val="00CB25CB"/>
    <w:rsid w:val="00CF6A2C"/>
    <w:rsid w:val="00D371BE"/>
    <w:rsid w:val="00D52B02"/>
    <w:rsid w:val="00D62526"/>
    <w:rsid w:val="00D80E74"/>
    <w:rsid w:val="00D950BE"/>
    <w:rsid w:val="00D9642E"/>
    <w:rsid w:val="00DC0ADA"/>
    <w:rsid w:val="00DD7024"/>
    <w:rsid w:val="00DF53EC"/>
    <w:rsid w:val="00E17B87"/>
    <w:rsid w:val="00E23A69"/>
    <w:rsid w:val="00E36AA9"/>
    <w:rsid w:val="00E67ADC"/>
    <w:rsid w:val="00E95498"/>
    <w:rsid w:val="00EB7541"/>
    <w:rsid w:val="00EF3AD0"/>
    <w:rsid w:val="00F03E57"/>
    <w:rsid w:val="00F57696"/>
    <w:rsid w:val="00F678BA"/>
    <w:rsid w:val="00FA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2929C7"/>
  <w15:docId w15:val="{B88F4369-9B8E-42AC-8586-9E146D1F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pPr>
      <w:spacing w:before="120"/>
      <w:jc w:val="both"/>
      <w:outlineLvl w:val="1"/>
    </w:pPr>
    <w:rPr>
      <w:rFonts w:cs="David"/>
      <w:b/>
      <w:bCs/>
      <w:u w:val="single"/>
      <w:lang w:eastAsia="he-I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</w:style>
  <w:style w:type="paragraph" w:customStyle="1" w:styleId="FigureCaption">
    <w:name w:val="Figure Caption"/>
    <w:basedOn w:val="Normal"/>
    <w:pPr>
      <w:autoSpaceDE w:val="0"/>
      <w:autoSpaceDN w:val="0"/>
      <w:jc w:val="both"/>
    </w:pPr>
    <w:rPr>
      <w:sz w:val="16"/>
      <w:szCs w:val="1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next w:val="Normal"/>
    <w:pPr>
      <w:spacing w:before="240" w:line="240" w:lineRule="exact"/>
    </w:pPr>
    <w:rPr>
      <w:szCs w:val="20"/>
    </w:rPr>
  </w:style>
  <w:style w:type="paragraph" w:customStyle="1" w:styleId="ResumePara">
    <w:name w:val="Resume Para"/>
    <w:basedOn w:val="Normal"/>
    <w:pPr>
      <w:ind w:left="3150" w:right="3150" w:hanging="270"/>
      <w:jc w:val="both"/>
    </w:pPr>
    <w:rPr>
      <w:rFonts w:cs="David"/>
      <w:sz w:val="20"/>
      <w:szCs w:val="20"/>
      <w:lang w:eastAsia="he-IL" w:bidi="he-IL"/>
    </w:rPr>
  </w:style>
  <w:style w:type="character" w:customStyle="1" w:styleId="Heading2Char">
    <w:name w:val="Heading 2 Char"/>
    <w:rPr>
      <w:rFonts w:cs="David"/>
      <w:b/>
      <w:bCs/>
      <w:sz w:val="24"/>
      <w:szCs w:val="24"/>
      <w:u w:val="single"/>
      <w:lang w:eastAsia="he-I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 w:bidi="he-IL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autoSpaceDE w:val="0"/>
      <w:autoSpaceDN w:val="0"/>
      <w:adjustRightInd w:val="0"/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semiHidden/>
    <w:pPr>
      <w:tabs>
        <w:tab w:val="left" w:pos="-3060"/>
        <w:tab w:val="left" w:pos="1080"/>
        <w:tab w:val="left" w:pos="2700"/>
        <w:tab w:val="left" w:pos="3600"/>
        <w:tab w:val="left" w:pos="5400"/>
        <w:tab w:val="left" w:pos="6840"/>
      </w:tabs>
      <w:spacing w:line="360" w:lineRule="auto"/>
      <w:ind w:left="1080" w:hanging="720"/>
    </w:pPr>
    <w:rPr>
      <w:rFonts w:ascii="Arial" w:hAnsi="Arial" w:cs="Arial"/>
      <w:sz w:val="22"/>
      <w:lang w:val="en-GB"/>
    </w:rPr>
  </w:style>
  <w:style w:type="paragraph" w:styleId="BodyTextIndent2">
    <w:name w:val="Body Text Indent 2"/>
    <w:basedOn w:val="Normal"/>
    <w:semiHidden/>
    <w:pPr>
      <w:tabs>
        <w:tab w:val="left" w:pos="-3060"/>
        <w:tab w:val="left" w:pos="1080"/>
        <w:tab w:val="left" w:pos="2700"/>
        <w:tab w:val="left" w:pos="3600"/>
        <w:tab w:val="left" w:pos="5400"/>
        <w:tab w:val="left" w:pos="6840"/>
      </w:tabs>
      <w:ind w:left="1077" w:hanging="720"/>
    </w:pPr>
    <w:rPr>
      <w:rFonts w:ascii="Arial" w:hAnsi="Arial" w:cs="Arial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6E5"/>
    <w:rPr>
      <w:rFonts w:ascii="Tahoma" w:hAnsi="Tahoma" w:cs="Tahoma"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uiPriority w:val="99"/>
    <w:rsid w:val="00CA46E5"/>
    <w:rPr>
      <w:color w:val="808080"/>
    </w:rPr>
  </w:style>
  <w:style w:type="paragraph" w:styleId="ListParagraph">
    <w:name w:val="List Paragraph"/>
    <w:basedOn w:val="Normal"/>
    <w:uiPriority w:val="34"/>
    <w:qFormat/>
    <w:rsid w:val="007D0AA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4638"/>
    <w:rPr>
      <w:color w:val="605E5C"/>
      <w:shd w:val="clear" w:color="auto" w:fill="E1DFDD"/>
    </w:rPr>
  </w:style>
  <w:style w:type="paragraph" w:styleId="NoSpacing">
    <w:name w:val="No Spacing"/>
    <w:basedOn w:val="Normal"/>
    <w:link w:val="NoSpacingChar"/>
    <w:uiPriority w:val="1"/>
    <w:qFormat/>
    <w:rsid w:val="008632B3"/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8632B3"/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3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NOMINATION FORM - On-line version:</vt:lpstr>
      <vt:lpstr>NOMINATION FORM - On-line version:</vt:lpstr>
    </vt:vector>
  </TitlesOfParts>
  <Company>Hewlett-Packard Company</Company>
  <LinksUpToDate>false</LinksUpToDate>
  <CharactersWithSpaces>3761</CharactersWithSpaces>
  <SharedDoc>false</SharedDoc>
  <HLinks>
    <vt:vector size="6" baseType="variant">
      <vt:variant>
        <vt:i4>1376315</vt:i4>
      </vt:variant>
      <vt:variant>
        <vt:i4>0</vt:i4>
      </vt:variant>
      <vt:variant>
        <vt:i4>0</vt:i4>
      </vt:variant>
      <vt:variant>
        <vt:i4>5</vt:i4>
      </vt:variant>
      <vt:variant>
        <vt:lpwstr>mailto:bobscully@comcast.net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 - On-line version:</dc:title>
  <dc:creator>Paula</dc:creator>
  <cp:lastModifiedBy>La Salle, John J [US] (AS)</cp:lastModifiedBy>
  <cp:revision>7</cp:revision>
  <cp:lastPrinted>2024-12-22T20:45:00Z</cp:lastPrinted>
  <dcterms:created xsi:type="dcterms:W3CDTF">2026-01-14T06:53:00Z</dcterms:created>
  <dcterms:modified xsi:type="dcterms:W3CDTF">2026-06-19T15:45:00Z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64cdcd-3664-4d05-9615-7cbf65a4f0a8_Enabled">
    <vt:lpwstr>true</vt:lpwstr>
  </property>
  <property fmtid="{D5CDD505-2E9C-101B-9397-08002B2CF9AE}" pid="3" name="MSIP_Label_9764cdcd-3664-4d05-9615-7cbf65a4f0a8_SetDate">
    <vt:lpwstr>2024-02-12T16:28:18Z</vt:lpwstr>
  </property>
  <property fmtid="{D5CDD505-2E9C-101B-9397-08002B2CF9AE}" pid="4" name="MSIP_Label_9764cdcd-3664-4d05-9615-7cbf65a4f0a8_Method">
    <vt:lpwstr>Privileged</vt:lpwstr>
  </property>
  <property fmtid="{D5CDD505-2E9C-101B-9397-08002B2CF9AE}" pid="5" name="MSIP_Label_9764cdcd-3664-4d05-9615-7cbf65a4f0a8_Name">
    <vt:lpwstr>UNRESTRICTED</vt:lpwstr>
  </property>
  <property fmtid="{D5CDD505-2E9C-101B-9397-08002B2CF9AE}" pid="6" name="MSIP_Label_9764cdcd-3664-4d05-9615-7cbf65a4f0a8_SiteId">
    <vt:lpwstr>74bddbd9-705c-456e-aabd-99beb719a2b2</vt:lpwstr>
  </property>
  <property fmtid="{D5CDD505-2E9C-101B-9397-08002B2CF9AE}" pid="7" name="MSIP_Label_9764cdcd-3664-4d05-9615-7cbf65a4f0a8_ActionId">
    <vt:lpwstr>7569a96e-6877-4a6d-a6d9-6a499a1c1d88</vt:lpwstr>
  </property>
  <property fmtid="{D5CDD505-2E9C-101B-9397-08002B2CF9AE}" pid="8" name="MSIP_Label_9764cdcd-3664-4d05-9615-7cbf65a4f0a8_ContentBits">
    <vt:lpwstr>0</vt:lpwstr>
  </property>
</Properties>
</file>